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DA7F" w14:textId="77777777" w:rsidR="00C740D0" w:rsidRPr="00A6516C" w:rsidRDefault="00C740D0" w:rsidP="00A6516C">
      <w:pPr>
        <w:rPr>
          <w:lang w:val="en-US"/>
        </w:rPr>
        <w:sectPr w:rsidR="00C740D0" w:rsidRPr="00A6516C" w:rsidSect="00C97F15">
          <w:headerReference w:type="first" r:id="rId8"/>
          <w:footerReference w:type="first" r:id="rId9"/>
          <w:pgSz w:w="11906" w:h="16838" w:code="9"/>
          <w:pgMar w:top="3403" w:right="1274" w:bottom="1276" w:left="1134" w:header="709" w:footer="454" w:gutter="0"/>
          <w:cols w:space="708"/>
          <w:titlePg/>
          <w:docGrid w:linePitch="360"/>
        </w:sectPr>
      </w:pPr>
    </w:p>
    <w:p w14:paraId="2CBE3866" w14:textId="77777777" w:rsidR="00230361" w:rsidRPr="00DC0CD9" w:rsidRDefault="00230361" w:rsidP="00230361">
      <w:pPr>
        <w:jc w:val="center"/>
        <w:rPr>
          <w:rFonts w:ascii="Calibri" w:hAnsi="Calibri" w:cs="Calibri"/>
          <w:sz w:val="28"/>
          <w:szCs w:val="28"/>
        </w:rPr>
      </w:pPr>
      <w:r w:rsidRPr="00DC0CD9">
        <w:rPr>
          <w:rFonts w:ascii="Calibri" w:hAnsi="Calibri" w:cs="Calibri"/>
          <w:sz w:val="28"/>
          <w:szCs w:val="28"/>
        </w:rPr>
        <w:t>BREAKFAST CLUB</w:t>
      </w:r>
    </w:p>
    <w:p w14:paraId="18866684" w14:textId="77777777" w:rsidR="00230361" w:rsidRDefault="00230361" w:rsidP="00230361">
      <w:pPr>
        <w:jc w:val="center"/>
        <w:rPr>
          <w:rFonts w:ascii="Calibri" w:hAnsi="Calibri" w:cs="Calibri"/>
          <w:b/>
          <w:sz w:val="28"/>
          <w:szCs w:val="28"/>
        </w:rPr>
      </w:pPr>
      <w:r>
        <w:rPr>
          <w:rFonts w:ascii="Calibri" w:hAnsi="Calibri" w:cs="Calibri"/>
          <w:b/>
          <w:sz w:val="28"/>
          <w:szCs w:val="28"/>
        </w:rPr>
        <w:t>Terms and Conditions</w:t>
      </w:r>
    </w:p>
    <w:p w14:paraId="77179809" w14:textId="77777777" w:rsidR="00230361" w:rsidRDefault="00230361" w:rsidP="00230361">
      <w:pPr>
        <w:rPr>
          <w:rFonts w:ascii="Calibri" w:hAnsi="Calibri" w:cs="Calibri"/>
          <w:sz w:val="22"/>
          <w:szCs w:val="22"/>
        </w:rPr>
      </w:pPr>
    </w:p>
    <w:p w14:paraId="5F30996A" w14:textId="77777777" w:rsidR="00230361" w:rsidRDefault="00230361" w:rsidP="00230361">
      <w:pPr>
        <w:rPr>
          <w:rFonts w:ascii="Calibri" w:hAnsi="Calibri" w:cs="Calibri"/>
          <w:sz w:val="22"/>
          <w:szCs w:val="22"/>
        </w:rPr>
      </w:pPr>
      <w:r>
        <w:rPr>
          <w:rFonts w:ascii="Calibri" w:hAnsi="Calibri" w:cs="Calibri"/>
          <w:sz w:val="22"/>
          <w:szCs w:val="22"/>
        </w:rPr>
        <w:t xml:space="preserve">The Breakfast Club is managed by Bishop Ridley Primary School and exists to provide high quality before school childcare for Reception pupils up to year 6 on roll at the school.  </w:t>
      </w:r>
      <w:r w:rsidRPr="00241474">
        <w:rPr>
          <w:rFonts w:ascii="Calibri" w:hAnsi="Calibri" w:cs="Calibri"/>
          <w:sz w:val="22"/>
          <w:szCs w:val="22"/>
        </w:rPr>
        <w:t xml:space="preserve">It provides a range of stimulating and creative activities in a safe environment. </w:t>
      </w:r>
    </w:p>
    <w:p w14:paraId="667A52FE" w14:textId="77777777" w:rsidR="00230361" w:rsidRPr="00241474" w:rsidRDefault="00230361" w:rsidP="00230361">
      <w:pPr>
        <w:rPr>
          <w:rFonts w:ascii="Calibri" w:hAnsi="Calibri" w:cs="Calibri"/>
          <w:sz w:val="22"/>
          <w:szCs w:val="22"/>
        </w:rPr>
      </w:pPr>
    </w:p>
    <w:p w14:paraId="7DCED228" w14:textId="77777777" w:rsidR="00230361" w:rsidRDefault="00230361" w:rsidP="00230361">
      <w:pPr>
        <w:rPr>
          <w:rFonts w:ascii="Calibri" w:hAnsi="Calibri" w:cs="Calibri"/>
          <w:sz w:val="22"/>
          <w:szCs w:val="22"/>
        </w:rPr>
      </w:pPr>
      <w:r>
        <w:rPr>
          <w:rFonts w:ascii="Calibri" w:hAnsi="Calibri" w:cs="Calibri"/>
          <w:sz w:val="22"/>
          <w:szCs w:val="22"/>
        </w:rPr>
        <w:t>The Breakfast Club offers the following:</w:t>
      </w:r>
    </w:p>
    <w:p w14:paraId="02613A5A" w14:textId="77777777" w:rsidR="00230361" w:rsidRDefault="00230361" w:rsidP="00230361">
      <w:pPr>
        <w:rPr>
          <w:rFonts w:ascii="Calibri" w:hAnsi="Calibri" w:cs="Calibri"/>
          <w:sz w:val="22"/>
          <w:szCs w:val="22"/>
        </w:rPr>
      </w:pPr>
    </w:p>
    <w:p w14:paraId="67083EDF" w14:textId="77777777" w:rsidR="00230361" w:rsidRDefault="00230361" w:rsidP="00230361">
      <w:pPr>
        <w:pStyle w:val="ListParagraph"/>
        <w:widowControl/>
        <w:numPr>
          <w:ilvl w:val="0"/>
          <w:numId w:val="14"/>
        </w:numPr>
        <w:rPr>
          <w:rFonts w:ascii="Calibri" w:hAnsi="Calibri" w:cs="Calibri"/>
          <w:sz w:val="22"/>
          <w:szCs w:val="22"/>
        </w:rPr>
      </w:pPr>
      <w:r w:rsidRPr="00142BF3">
        <w:rPr>
          <w:rFonts w:ascii="Calibri" w:hAnsi="Calibri" w:cs="Calibri"/>
          <w:sz w:val="22"/>
          <w:szCs w:val="22"/>
        </w:rPr>
        <w:t>an environment that is safe, supportive</w:t>
      </w:r>
      <w:r>
        <w:rPr>
          <w:rFonts w:ascii="Calibri" w:hAnsi="Calibri" w:cs="Calibri"/>
          <w:sz w:val="22"/>
          <w:szCs w:val="22"/>
        </w:rPr>
        <w:t xml:space="preserve"> and </w:t>
      </w:r>
      <w:r w:rsidRPr="00142BF3">
        <w:rPr>
          <w:rFonts w:ascii="Calibri" w:hAnsi="Calibri" w:cs="Calibri"/>
          <w:sz w:val="22"/>
          <w:szCs w:val="22"/>
        </w:rPr>
        <w:t>nurturing</w:t>
      </w:r>
      <w:r>
        <w:rPr>
          <w:rFonts w:ascii="Calibri" w:hAnsi="Calibri" w:cs="Calibri"/>
          <w:sz w:val="22"/>
          <w:szCs w:val="22"/>
        </w:rPr>
        <w:t>.</w:t>
      </w:r>
    </w:p>
    <w:p w14:paraId="4260E959" w14:textId="77777777" w:rsidR="00230361" w:rsidRPr="00AE4D29" w:rsidRDefault="00230361" w:rsidP="00230361">
      <w:pPr>
        <w:pStyle w:val="ListParagraph"/>
        <w:widowControl/>
        <w:numPr>
          <w:ilvl w:val="0"/>
          <w:numId w:val="14"/>
        </w:numPr>
        <w:rPr>
          <w:rFonts w:ascii="Calibri" w:hAnsi="Calibri" w:cs="Calibri"/>
          <w:sz w:val="22"/>
          <w:szCs w:val="22"/>
        </w:rPr>
      </w:pPr>
      <w:r w:rsidRPr="00142BF3">
        <w:rPr>
          <w:rFonts w:ascii="Calibri" w:hAnsi="Calibri" w:cs="Calibri"/>
          <w:sz w:val="22"/>
          <w:szCs w:val="22"/>
        </w:rPr>
        <w:t xml:space="preserve">a place to be </w:t>
      </w:r>
      <w:r>
        <w:rPr>
          <w:rFonts w:ascii="Calibri" w:hAnsi="Calibri" w:cs="Calibri"/>
          <w:sz w:val="22"/>
          <w:szCs w:val="22"/>
        </w:rPr>
        <w:t xml:space="preserve">with friends and make new </w:t>
      </w:r>
      <w:r w:rsidRPr="00AE4D29">
        <w:rPr>
          <w:rFonts w:ascii="Calibri" w:hAnsi="Calibri" w:cs="Calibri"/>
          <w:sz w:val="22"/>
          <w:szCs w:val="22"/>
        </w:rPr>
        <w:t>ones.</w:t>
      </w:r>
    </w:p>
    <w:p w14:paraId="1AE4E13D" w14:textId="77777777" w:rsidR="00230361" w:rsidRPr="00AE4D29" w:rsidRDefault="00230361" w:rsidP="00230361">
      <w:pPr>
        <w:pStyle w:val="ListParagraph"/>
        <w:widowControl/>
        <w:numPr>
          <w:ilvl w:val="0"/>
          <w:numId w:val="14"/>
        </w:numPr>
        <w:rPr>
          <w:rFonts w:ascii="Calibri" w:hAnsi="Calibri" w:cs="Calibri"/>
          <w:sz w:val="22"/>
          <w:szCs w:val="22"/>
        </w:rPr>
      </w:pPr>
      <w:r w:rsidRPr="00AE4D29">
        <w:rPr>
          <w:rFonts w:ascii="Calibri" w:hAnsi="Calibri" w:cs="Calibri"/>
          <w:sz w:val="22"/>
          <w:szCs w:val="22"/>
        </w:rPr>
        <w:t>a tasty, healthy and nutritious snack including: cereal, toast with butter and jam, fruit, yoghurts, crumpets, pancakes, milk and fruit juice.</w:t>
      </w:r>
    </w:p>
    <w:p w14:paraId="59A195D5" w14:textId="77777777" w:rsidR="00230361" w:rsidRPr="00142BF3" w:rsidRDefault="00230361" w:rsidP="00230361">
      <w:pPr>
        <w:pStyle w:val="ListParagraph"/>
        <w:widowControl/>
        <w:numPr>
          <w:ilvl w:val="0"/>
          <w:numId w:val="14"/>
        </w:numPr>
        <w:rPr>
          <w:rFonts w:ascii="Calibri" w:hAnsi="Calibri" w:cs="Calibri"/>
          <w:sz w:val="22"/>
          <w:szCs w:val="22"/>
        </w:rPr>
      </w:pPr>
      <w:r w:rsidRPr="00142BF3">
        <w:rPr>
          <w:rFonts w:ascii="Calibri" w:hAnsi="Calibri" w:cs="Calibri"/>
          <w:sz w:val="22"/>
          <w:szCs w:val="22"/>
        </w:rPr>
        <w:t xml:space="preserve">different </w:t>
      </w:r>
      <w:r>
        <w:rPr>
          <w:rFonts w:ascii="Calibri" w:hAnsi="Calibri" w:cs="Calibri"/>
          <w:sz w:val="22"/>
          <w:szCs w:val="22"/>
        </w:rPr>
        <w:t>activities and the opportunity to prepare for the day ahead.</w:t>
      </w:r>
    </w:p>
    <w:p w14:paraId="26FE00D2" w14:textId="77777777" w:rsidR="00230361" w:rsidRPr="00142BF3" w:rsidRDefault="00230361" w:rsidP="00230361">
      <w:pPr>
        <w:rPr>
          <w:rFonts w:ascii="Calibri" w:hAnsi="Calibri" w:cs="Calibri"/>
          <w:sz w:val="22"/>
          <w:szCs w:val="22"/>
        </w:rPr>
      </w:pPr>
    </w:p>
    <w:p w14:paraId="7972361A" w14:textId="77777777" w:rsidR="00230361" w:rsidRPr="00142BF3" w:rsidRDefault="00230361" w:rsidP="00230361">
      <w:pPr>
        <w:rPr>
          <w:rFonts w:ascii="Calibri" w:hAnsi="Calibri" w:cs="Calibri"/>
          <w:sz w:val="22"/>
          <w:szCs w:val="22"/>
        </w:rPr>
      </w:pPr>
      <w:r>
        <w:rPr>
          <w:rFonts w:ascii="Calibri" w:hAnsi="Calibri" w:cs="Calibri"/>
          <w:sz w:val="22"/>
          <w:szCs w:val="22"/>
        </w:rPr>
        <w:t xml:space="preserve">The Breakfast </w:t>
      </w:r>
      <w:r w:rsidRPr="00142BF3">
        <w:rPr>
          <w:rFonts w:ascii="Calibri" w:hAnsi="Calibri" w:cs="Calibri"/>
          <w:sz w:val="22"/>
          <w:szCs w:val="22"/>
        </w:rPr>
        <w:t>Club staff will ensure that appropriate standards of behaviour, good manners and hygiene are maintained.</w:t>
      </w:r>
    </w:p>
    <w:p w14:paraId="2D927E08" w14:textId="77777777" w:rsidR="00230361" w:rsidRDefault="00230361" w:rsidP="00230361">
      <w:pPr>
        <w:rPr>
          <w:rFonts w:ascii="Calibri" w:hAnsi="Calibri" w:cs="Calibri"/>
          <w:sz w:val="22"/>
          <w:szCs w:val="22"/>
        </w:rPr>
      </w:pPr>
    </w:p>
    <w:p w14:paraId="67F9B2AD" w14:textId="3725B8BE" w:rsidR="00230361" w:rsidRDefault="00230361" w:rsidP="00230361">
      <w:pPr>
        <w:rPr>
          <w:rFonts w:ascii="Calibri" w:hAnsi="Calibri" w:cs="Calibri"/>
          <w:sz w:val="22"/>
          <w:szCs w:val="22"/>
        </w:rPr>
      </w:pPr>
      <w:r>
        <w:rPr>
          <w:rFonts w:ascii="Calibri" w:hAnsi="Calibri" w:cs="Calibri"/>
          <w:sz w:val="22"/>
          <w:szCs w:val="22"/>
        </w:rPr>
        <w:t>The Breakfast Club will run from 7.30</w:t>
      </w:r>
      <w:r w:rsidR="007523DF">
        <w:rPr>
          <w:rFonts w:ascii="Calibri" w:hAnsi="Calibri" w:cs="Calibri"/>
          <w:sz w:val="22"/>
          <w:szCs w:val="22"/>
        </w:rPr>
        <w:t xml:space="preserve"> am to </w:t>
      </w:r>
      <w:r>
        <w:rPr>
          <w:rFonts w:ascii="Calibri" w:hAnsi="Calibri" w:cs="Calibri"/>
          <w:sz w:val="22"/>
          <w:szCs w:val="22"/>
        </w:rPr>
        <w:t>8.</w:t>
      </w:r>
      <w:r w:rsidR="00815912">
        <w:rPr>
          <w:rFonts w:ascii="Calibri" w:hAnsi="Calibri" w:cs="Calibri"/>
          <w:sz w:val="22"/>
          <w:szCs w:val="22"/>
        </w:rPr>
        <w:t>30</w:t>
      </w:r>
      <w:r w:rsidR="007523DF">
        <w:rPr>
          <w:rFonts w:ascii="Calibri" w:hAnsi="Calibri" w:cs="Calibri"/>
          <w:sz w:val="22"/>
          <w:szCs w:val="22"/>
        </w:rPr>
        <w:t xml:space="preserve"> </w:t>
      </w:r>
      <w:r>
        <w:rPr>
          <w:rFonts w:ascii="Calibri" w:hAnsi="Calibri" w:cs="Calibri"/>
          <w:sz w:val="22"/>
          <w:szCs w:val="22"/>
        </w:rPr>
        <w:t xml:space="preserve">am, </w:t>
      </w:r>
      <w:r w:rsidRPr="00DE3AF3">
        <w:rPr>
          <w:rFonts w:ascii="Calibri" w:hAnsi="Calibri" w:cs="Calibri"/>
          <w:sz w:val="22"/>
          <w:szCs w:val="22"/>
        </w:rPr>
        <w:t xml:space="preserve">from the school hall.  </w:t>
      </w:r>
      <w:r>
        <w:rPr>
          <w:rFonts w:ascii="Calibri" w:hAnsi="Calibri" w:cs="Calibri"/>
          <w:sz w:val="22"/>
          <w:szCs w:val="22"/>
        </w:rPr>
        <w:t xml:space="preserve"> It will not operate during school holidays or INSET days.  </w:t>
      </w:r>
    </w:p>
    <w:p w14:paraId="71487268" w14:textId="77777777" w:rsidR="00230361" w:rsidRDefault="00230361" w:rsidP="00230361">
      <w:pPr>
        <w:rPr>
          <w:rFonts w:ascii="Calibri" w:hAnsi="Calibri" w:cs="Calibri"/>
          <w:sz w:val="22"/>
          <w:szCs w:val="22"/>
        </w:rPr>
      </w:pPr>
    </w:p>
    <w:p w14:paraId="0359FEA4" w14:textId="77777777" w:rsidR="00230361" w:rsidRDefault="00230361" w:rsidP="00230361">
      <w:pPr>
        <w:rPr>
          <w:rFonts w:ascii="Calibri" w:hAnsi="Calibri" w:cs="Calibri"/>
          <w:b/>
          <w:sz w:val="22"/>
          <w:szCs w:val="22"/>
        </w:rPr>
      </w:pPr>
      <w:r>
        <w:rPr>
          <w:rFonts w:ascii="Calibri" w:hAnsi="Calibri" w:cs="Calibri"/>
          <w:b/>
          <w:sz w:val="22"/>
          <w:szCs w:val="22"/>
        </w:rPr>
        <w:t>Registration</w:t>
      </w:r>
    </w:p>
    <w:p w14:paraId="2E8A7A9F" w14:textId="77777777" w:rsidR="00230361" w:rsidRDefault="00230361" w:rsidP="00230361">
      <w:pPr>
        <w:rPr>
          <w:rFonts w:ascii="Calibri" w:hAnsi="Calibri" w:cs="Calibri"/>
          <w:sz w:val="22"/>
          <w:szCs w:val="22"/>
        </w:rPr>
      </w:pPr>
      <w:r>
        <w:rPr>
          <w:rFonts w:ascii="Calibri" w:hAnsi="Calibri" w:cs="Calibri"/>
          <w:sz w:val="22"/>
          <w:szCs w:val="22"/>
        </w:rPr>
        <w:t xml:space="preserve">Only children for whom a Registration Form has been completed may </w:t>
      </w:r>
      <w:r w:rsidRPr="00AE4D29">
        <w:rPr>
          <w:rFonts w:ascii="Calibri" w:hAnsi="Calibri" w:cs="Calibri"/>
          <w:sz w:val="22"/>
          <w:szCs w:val="22"/>
        </w:rPr>
        <w:t xml:space="preserve">attend the </w:t>
      </w:r>
      <w:r>
        <w:rPr>
          <w:rFonts w:ascii="Calibri" w:hAnsi="Calibri" w:cs="Calibri"/>
          <w:sz w:val="22"/>
          <w:szCs w:val="22"/>
        </w:rPr>
        <w:t>Breakfast Club</w:t>
      </w:r>
      <w:r w:rsidRPr="00AE4D29">
        <w:rPr>
          <w:rFonts w:ascii="Calibri" w:hAnsi="Calibri" w:cs="Calibri"/>
          <w:sz w:val="22"/>
          <w:szCs w:val="22"/>
        </w:rPr>
        <w:t xml:space="preserve">.  However, the school recognises that parents/carers may require before school childcare at short notice.  In these circumstances, children will be able to attend </w:t>
      </w:r>
      <w:r>
        <w:rPr>
          <w:rFonts w:ascii="Calibri" w:hAnsi="Calibri" w:cs="Calibri"/>
          <w:sz w:val="22"/>
          <w:szCs w:val="22"/>
        </w:rPr>
        <w:t>Breakfast Club</w:t>
      </w:r>
      <w:r w:rsidRPr="00AE4D29">
        <w:rPr>
          <w:rFonts w:ascii="Calibri" w:hAnsi="Calibri" w:cs="Calibri"/>
          <w:sz w:val="22"/>
          <w:szCs w:val="22"/>
        </w:rPr>
        <w:t xml:space="preserve"> as long </w:t>
      </w:r>
      <w:r>
        <w:rPr>
          <w:rFonts w:ascii="Calibri" w:hAnsi="Calibri" w:cs="Calibri"/>
          <w:sz w:val="22"/>
          <w:szCs w:val="22"/>
        </w:rPr>
        <w:t xml:space="preserve">as payment is made on </w:t>
      </w:r>
      <w:r w:rsidRPr="00AE4D29">
        <w:rPr>
          <w:rFonts w:ascii="Calibri" w:hAnsi="Calibri" w:cs="Calibri"/>
          <w:sz w:val="22"/>
          <w:szCs w:val="22"/>
        </w:rPr>
        <w:t>the same day.</w:t>
      </w:r>
    </w:p>
    <w:p w14:paraId="118F0393" w14:textId="77777777" w:rsidR="00230361" w:rsidRDefault="00230361" w:rsidP="00230361">
      <w:pPr>
        <w:rPr>
          <w:rFonts w:ascii="Calibri" w:hAnsi="Calibri" w:cs="Calibri"/>
          <w:sz w:val="22"/>
          <w:szCs w:val="22"/>
        </w:rPr>
      </w:pPr>
    </w:p>
    <w:p w14:paraId="3688E1C4" w14:textId="77777777" w:rsidR="00230361" w:rsidRDefault="00230361" w:rsidP="00230361">
      <w:pPr>
        <w:rPr>
          <w:rFonts w:ascii="Calibri" w:hAnsi="Calibri" w:cs="Calibri"/>
          <w:sz w:val="22"/>
          <w:szCs w:val="22"/>
        </w:rPr>
      </w:pPr>
      <w:r>
        <w:rPr>
          <w:rFonts w:ascii="Calibri" w:hAnsi="Calibri" w:cs="Calibri"/>
          <w:b/>
          <w:sz w:val="22"/>
          <w:szCs w:val="22"/>
        </w:rPr>
        <w:t>Payment of Fees and Cancellation</w:t>
      </w:r>
    </w:p>
    <w:p w14:paraId="3C49DAFE" w14:textId="5DA4F2EB" w:rsidR="00230361" w:rsidRDefault="00230361" w:rsidP="00230361">
      <w:pPr>
        <w:rPr>
          <w:rFonts w:ascii="Calibri" w:hAnsi="Calibri" w:cs="Calibri"/>
          <w:sz w:val="22"/>
          <w:szCs w:val="22"/>
        </w:rPr>
      </w:pPr>
      <w:r>
        <w:rPr>
          <w:rFonts w:ascii="Calibri" w:hAnsi="Calibri" w:cs="Calibri"/>
          <w:sz w:val="22"/>
          <w:szCs w:val="22"/>
        </w:rPr>
        <w:t xml:space="preserve">The school operates a No Debt policy.  </w:t>
      </w:r>
      <w:r w:rsidR="007523DF">
        <w:rPr>
          <w:rFonts w:ascii="Calibri" w:hAnsi="Calibri" w:cs="Calibri"/>
          <w:sz w:val="22"/>
          <w:szCs w:val="22"/>
        </w:rPr>
        <w:t xml:space="preserve">Parents will not be permitted to accrue any debt.  </w:t>
      </w:r>
      <w:r>
        <w:rPr>
          <w:rFonts w:ascii="Calibri" w:hAnsi="Calibri" w:cs="Calibri"/>
          <w:sz w:val="22"/>
          <w:szCs w:val="22"/>
        </w:rPr>
        <w:t>The cost will be £</w:t>
      </w:r>
      <w:r w:rsidR="001A47E6">
        <w:rPr>
          <w:rFonts w:ascii="Calibri" w:hAnsi="Calibri" w:cs="Calibri"/>
          <w:sz w:val="22"/>
          <w:szCs w:val="22"/>
        </w:rPr>
        <w:t>7</w:t>
      </w:r>
      <w:r w:rsidR="007523DF">
        <w:rPr>
          <w:rFonts w:ascii="Calibri" w:hAnsi="Calibri" w:cs="Calibri"/>
          <w:sz w:val="22"/>
          <w:szCs w:val="22"/>
        </w:rPr>
        <w:t>.00</w:t>
      </w:r>
      <w:r>
        <w:rPr>
          <w:rFonts w:ascii="Calibri" w:hAnsi="Calibri" w:cs="Calibri"/>
          <w:sz w:val="22"/>
          <w:szCs w:val="22"/>
        </w:rPr>
        <w:t xml:space="preserve"> per child per </w:t>
      </w:r>
      <w:proofErr w:type="gramStart"/>
      <w:r>
        <w:rPr>
          <w:rFonts w:ascii="Calibri" w:hAnsi="Calibri" w:cs="Calibri"/>
          <w:sz w:val="22"/>
          <w:szCs w:val="22"/>
        </w:rPr>
        <w:t>session,</w:t>
      </w:r>
      <w:proofErr w:type="gramEnd"/>
      <w:r>
        <w:rPr>
          <w:rFonts w:ascii="Calibri" w:hAnsi="Calibri" w:cs="Calibri"/>
          <w:sz w:val="22"/>
          <w:szCs w:val="22"/>
        </w:rPr>
        <w:t xml:space="preserve"> the price includes breakfast.  Payment must be made in advance </w:t>
      </w:r>
      <w:r w:rsidR="007523DF">
        <w:rPr>
          <w:rFonts w:ascii="Calibri" w:hAnsi="Calibri" w:cs="Calibri"/>
          <w:sz w:val="22"/>
          <w:szCs w:val="22"/>
        </w:rPr>
        <w:t>using the school’s online payment system</w:t>
      </w:r>
      <w:r>
        <w:rPr>
          <w:rFonts w:ascii="Calibri" w:hAnsi="Calibri" w:cs="Calibri"/>
          <w:sz w:val="22"/>
          <w:szCs w:val="22"/>
        </w:rPr>
        <w:t>.  Cash or cheque payments will not be accepted.  No refunds will be given but payment can be carried over where a child has been absent due to sickness or the club has been cancelled (e.g. due to bad weather).  In the event of unforeseen school closure, any payment made will be carried forward.</w:t>
      </w:r>
      <w:r w:rsidRPr="00371A0A">
        <w:rPr>
          <w:rFonts w:ascii="Calibri" w:hAnsi="Calibri" w:cs="Calibri"/>
          <w:sz w:val="22"/>
          <w:szCs w:val="22"/>
        </w:rPr>
        <w:t xml:space="preserve"> </w:t>
      </w:r>
      <w:r>
        <w:rPr>
          <w:rFonts w:ascii="Calibri" w:hAnsi="Calibri" w:cs="Calibri"/>
          <w:sz w:val="22"/>
          <w:szCs w:val="22"/>
        </w:rPr>
        <w:t xml:space="preserve"> Parents will be given a notice period of one month of any change in fees.</w:t>
      </w:r>
    </w:p>
    <w:p w14:paraId="7863245A" w14:textId="77777777" w:rsidR="00230361" w:rsidRDefault="00230361" w:rsidP="00230361">
      <w:pPr>
        <w:rPr>
          <w:rFonts w:ascii="Calibri" w:hAnsi="Calibri" w:cs="Calibri"/>
          <w:sz w:val="22"/>
          <w:szCs w:val="22"/>
        </w:rPr>
      </w:pPr>
    </w:p>
    <w:p w14:paraId="0E7687FC" w14:textId="77777777" w:rsidR="00230361" w:rsidRDefault="00230361" w:rsidP="00230361">
      <w:pPr>
        <w:rPr>
          <w:rFonts w:ascii="Calibri" w:hAnsi="Calibri" w:cs="Calibri"/>
          <w:sz w:val="22"/>
          <w:szCs w:val="22"/>
        </w:rPr>
      </w:pPr>
    </w:p>
    <w:p w14:paraId="744B889D" w14:textId="77777777" w:rsidR="00230361" w:rsidRDefault="00230361" w:rsidP="00230361">
      <w:pPr>
        <w:rPr>
          <w:rFonts w:ascii="Calibri" w:hAnsi="Calibri" w:cs="Calibri"/>
          <w:sz w:val="22"/>
          <w:szCs w:val="22"/>
        </w:rPr>
      </w:pPr>
    </w:p>
    <w:p w14:paraId="10C4E679" w14:textId="4050EC33" w:rsidR="00230361" w:rsidRDefault="00230361" w:rsidP="00230361">
      <w:pPr>
        <w:rPr>
          <w:rFonts w:ascii="Calibri" w:hAnsi="Calibri" w:cs="Calibri"/>
          <w:sz w:val="22"/>
          <w:szCs w:val="22"/>
        </w:rPr>
      </w:pPr>
    </w:p>
    <w:p w14:paraId="7B82320C" w14:textId="4CC6E82D" w:rsidR="007523DF" w:rsidRDefault="007523DF" w:rsidP="00230361">
      <w:pPr>
        <w:rPr>
          <w:rFonts w:ascii="Calibri" w:hAnsi="Calibri" w:cs="Calibri"/>
          <w:sz w:val="22"/>
          <w:szCs w:val="22"/>
        </w:rPr>
      </w:pPr>
    </w:p>
    <w:p w14:paraId="05C5DCE5" w14:textId="77777777" w:rsidR="007523DF" w:rsidRDefault="007523DF" w:rsidP="00230361">
      <w:pPr>
        <w:rPr>
          <w:rFonts w:ascii="Calibri" w:hAnsi="Calibri" w:cs="Calibri"/>
          <w:sz w:val="22"/>
          <w:szCs w:val="22"/>
        </w:rPr>
      </w:pPr>
    </w:p>
    <w:p w14:paraId="6CCA781C" w14:textId="77777777" w:rsidR="00230361" w:rsidRDefault="00230361" w:rsidP="00230361">
      <w:pPr>
        <w:rPr>
          <w:rFonts w:ascii="Calibri" w:hAnsi="Calibri" w:cs="Calibri"/>
          <w:sz w:val="22"/>
          <w:szCs w:val="22"/>
        </w:rPr>
      </w:pPr>
    </w:p>
    <w:p w14:paraId="2E6EC74E" w14:textId="77777777" w:rsidR="00230361" w:rsidRDefault="00230361" w:rsidP="00230361">
      <w:pPr>
        <w:rPr>
          <w:rFonts w:ascii="Calibri" w:hAnsi="Calibri" w:cs="Calibri"/>
          <w:b/>
          <w:sz w:val="22"/>
          <w:szCs w:val="22"/>
        </w:rPr>
      </w:pPr>
    </w:p>
    <w:p w14:paraId="6AE0BBFF" w14:textId="77777777" w:rsidR="00230361" w:rsidRPr="00660AC3" w:rsidRDefault="00230361" w:rsidP="00230361">
      <w:pPr>
        <w:jc w:val="center"/>
        <w:rPr>
          <w:rFonts w:ascii="Calibri" w:hAnsi="Calibri" w:cs="Calibri"/>
          <w:sz w:val="28"/>
          <w:szCs w:val="28"/>
        </w:rPr>
      </w:pPr>
      <w:r w:rsidRPr="00660AC3">
        <w:rPr>
          <w:rFonts w:ascii="Calibri" w:hAnsi="Calibri" w:cs="Calibri"/>
          <w:b/>
          <w:sz w:val="28"/>
          <w:szCs w:val="28"/>
        </w:rPr>
        <w:lastRenderedPageBreak/>
        <w:t>General Conditions</w:t>
      </w:r>
    </w:p>
    <w:p w14:paraId="4A991C79" w14:textId="77777777" w:rsidR="00230361" w:rsidRDefault="00230361" w:rsidP="00230361">
      <w:pPr>
        <w:rPr>
          <w:rFonts w:ascii="Calibri" w:hAnsi="Calibri" w:cs="Calibri"/>
          <w:sz w:val="22"/>
          <w:szCs w:val="22"/>
        </w:rPr>
      </w:pPr>
    </w:p>
    <w:p w14:paraId="6EE62B17" w14:textId="77777777" w:rsidR="00230361" w:rsidRDefault="00230361" w:rsidP="00230361">
      <w:pPr>
        <w:rPr>
          <w:rFonts w:ascii="Calibri" w:hAnsi="Calibri" w:cs="Calibri"/>
          <w:sz w:val="22"/>
          <w:szCs w:val="22"/>
        </w:rPr>
      </w:pPr>
      <w:r>
        <w:rPr>
          <w:rFonts w:ascii="Calibri" w:hAnsi="Calibri" w:cs="Calibri"/>
          <w:sz w:val="22"/>
          <w:szCs w:val="22"/>
        </w:rPr>
        <w:t>A child must not be sent to Breakfast Club if unwell.</w:t>
      </w:r>
    </w:p>
    <w:p w14:paraId="0F100918" w14:textId="77777777" w:rsidR="00230361" w:rsidRDefault="00230361" w:rsidP="00230361">
      <w:pPr>
        <w:rPr>
          <w:rFonts w:ascii="Calibri" w:hAnsi="Calibri" w:cs="Calibri"/>
          <w:sz w:val="22"/>
          <w:szCs w:val="22"/>
        </w:rPr>
      </w:pPr>
    </w:p>
    <w:p w14:paraId="75399B62" w14:textId="77777777" w:rsidR="00230361" w:rsidRDefault="00230361" w:rsidP="00230361">
      <w:pPr>
        <w:rPr>
          <w:rFonts w:ascii="Calibri" w:hAnsi="Calibri" w:cs="Calibri"/>
          <w:sz w:val="22"/>
          <w:szCs w:val="22"/>
        </w:rPr>
      </w:pPr>
      <w:r>
        <w:rPr>
          <w:rFonts w:ascii="Calibri" w:hAnsi="Calibri" w:cs="Calibri"/>
          <w:sz w:val="22"/>
          <w:szCs w:val="22"/>
        </w:rPr>
        <w:t>The school reserves the right to refuse admission to the club for any pupil with poor behaviour.</w:t>
      </w:r>
    </w:p>
    <w:p w14:paraId="3E0AEB3F" w14:textId="77777777" w:rsidR="00230361" w:rsidRDefault="00230361" w:rsidP="00230361">
      <w:pPr>
        <w:rPr>
          <w:rFonts w:ascii="Calibri" w:hAnsi="Calibri" w:cs="Calibri"/>
          <w:sz w:val="22"/>
          <w:szCs w:val="22"/>
        </w:rPr>
      </w:pPr>
    </w:p>
    <w:p w14:paraId="43EFB869" w14:textId="77777777" w:rsidR="00230361" w:rsidRDefault="00230361" w:rsidP="00230361">
      <w:pPr>
        <w:rPr>
          <w:rFonts w:ascii="Calibri" w:hAnsi="Calibri" w:cs="Calibri"/>
          <w:sz w:val="22"/>
          <w:szCs w:val="22"/>
        </w:rPr>
      </w:pPr>
      <w:r>
        <w:rPr>
          <w:rFonts w:ascii="Calibri" w:hAnsi="Calibri" w:cs="Calibri"/>
          <w:sz w:val="22"/>
          <w:szCs w:val="22"/>
        </w:rPr>
        <w:t>We also reserve the right to contact parents and ask them to come and collect their child if necessary.  There will be no refund in these circumstances.</w:t>
      </w:r>
    </w:p>
    <w:p w14:paraId="5E827CE5" w14:textId="77777777" w:rsidR="00230361" w:rsidRDefault="00230361" w:rsidP="00230361">
      <w:pPr>
        <w:rPr>
          <w:rFonts w:ascii="Calibri" w:hAnsi="Calibri" w:cs="Calibri"/>
          <w:sz w:val="22"/>
          <w:szCs w:val="22"/>
        </w:rPr>
      </w:pPr>
    </w:p>
    <w:p w14:paraId="4EFE347B" w14:textId="77777777" w:rsidR="00230361" w:rsidRDefault="00230361" w:rsidP="00230361">
      <w:pPr>
        <w:rPr>
          <w:rFonts w:ascii="Calibri" w:hAnsi="Calibri" w:cs="Calibri"/>
          <w:sz w:val="22"/>
          <w:szCs w:val="22"/>
        </w:rPr>
      </w:pPr>
      <w:r>
        <w:rPr>
          <w:rFonts w:ascii="Calibri" w:hAnsi="Calibri" w:cs="Calibri"/>
          <w:sz w:val="22"/>
          <w:szCs w:val="22"/>
        </w:rPr>
        <w:t>It is the responsibility of parents/carers to bring their child to the hall via the front waiting area and hand them over personally (not dropping them at the school gate) to sign them in.  Absent children will only be followed up at the start of the school day in accordance with our normal registration procedures.</w:t>
      </w:r>
    </w:p>
    <w:p w14:paraId="093043FB" w14:textId="77777777" w:rsidR="00230361" w:rsidRDefault="00230361" w:rsidP="00230361">
      <w:pPr>
        <w:rPr>
          <w:rFonts w:ascii="Calibri" w:hAnsi="Calibri" w:cs="Calibri"/>
          <w:sz w:val="22"/>
          <w:szCs w:val="22"/>
        </w:rPr>
      </w:pPr>
    </w:p>
    <w:p w14:paraId="1BAC99E0" w14:textId="77777777" w:rsidR="00230361" w:rsidRDefault="00230361" w:rsidP="00230361">
      <w:pPr>
        <w:rPr>
          <w:rFonts w:ascii="Calibri" w:hAnsi="Calibri" w:cs="Calibri"/>
          <w:sz w:val="22"/>
          <w:szCs w:val="22"/>
        </w:rPr>
      </w:pPr>
      <w:r>
        <w:rPr>
          <w:rFonts w:ascii="Calibri" w:hAnsi="Calibri" w:cs="Calibri"/>
          <w:sz w:val="22"/>
          <w:szCs w:val="22"/>
        </w:rPr>
        <w:t>Parents are not able to drive onto school premises and should park appropriately and considerately on the road outside the school.</w:t>
      </w:r>
    </w:p>
    <w:p w14:paraId="4797E7DD" w14:textId="77777777" w:rsidR="00230361" w:rsidRDefault="00230361" w:rsidP="00230361">
      <w:pPr>
        <w:rPr>
          <w:rFonts w:ascii="Calibri" w:hAnsi="Calibri" w:cs="Calibri"/>
          <w:sz w:val="22"/>
          <w:szCs w:val="22"/>
        </w:rPr>
      </w:pPr>
    </w:p>
    <w:p w14:paraId="29A6D9AF" w14:textId="77777777" w:rsidR="00230361" w:rsidRDefault="00230361" w:rsidP="00230361">
      <w:pPr>
        <w:rPr>
          <w:rFonts w:ascii="Calibri" w:hAnsi="Calibri" w:cs="Calibri"/>
          <w:sz w:val="22"/>
          <w:szCs w:val="22"/>
        </w:rPr>
      </w:pPr>
      <w:r>
        <w:rPr>
          <w:rFonts w:ascii="Calibri" w:hAnsi="Calibri" w:cs="Calibri"/>
          <w:sz w:val="22"/>
          <w:szCs w:val="22"/>
        </w:rPr>
        <w:t>Any special dietary requirements (e.g. due to allergies or religious/cultural beliefs) must be notified in advance on the Registration Form.  The Breakfast Club will not be responsible for anything happening where allergies or relevant medical conditions have not been declared.  We will try to accommodate individual needs but this may not always be possible.</w:t>
      </w:r>
    </w:p>
    <w:p w14:paraId="00F9E499" w14:textId="77777777" w:rsidR="00230361" w:rsidRDefault="00230361" w:rsidP="00230361">
      <w:pPr>
        <w:rPr>
          <w:rFonts w:ascii="Calibri" w:hAnsi="Calibri" w:cs="Calibri"/>
          <w:sz w:val="22"/>
          <w:szCs w:val="22"/>
        </w:rPr>
      </w:pPr>
    </w:p>
    <w:p w14:paraId="0DC362C7" w14:textId="77777777" w:rsidR="00230361" w:rsidRDefault="00230361" w:rsidP="00230361">
      <w:pPr>
        <w:rPr>
          <w:rFonts w:ascii="Calibri" w:hAnsi="Calibri" w:cs="Calibri"/>
          <w:sz w:val="22"/>
          <w:szCs w:val="22"/>
        </w:rPr>
      </w:pPr>
      <w:r>
        <w:rPr>
          <w:rFonts w:ascii="Calibri" w:hAnsi="Calibri" w:cs="Calibri"/>
          <w:sz w:val="22"/>
          <w:szCs w:val="22"/>
        </w:rPr>
        <w:t>All reported accidents will be documented in an accident book.  Staff will administer basic First Aid and if necessary contact the emergency services.  They will refer to emergency contact details held on the admission form for the Breakfast Club and our normal procedures for notifying parents in the event of an accident/incident will be followed.</w:t>
      </w:r>
    </w:p>
    <w:p w14:paraId="1BB131AE" w14:textId="77777777" w:rsidR="00230361" w:rsidRDefault="00230361" w:rsidP="00230361">
      <w:pPr>
        <w:rPr>
          <w:rFonts w:ascii="Calibri" w:hAnsi="Calibri" w:cs="Calibri"/>
          <w:sz w:val="22"/>
          <w:szCs w:val="22"/>
        </w:rPr>
      </w:pPr>
    </w:p>
    <w:p w14:paraId="77CBA6D4" w14:textId="77777777" w:rsidR="00230361" w:rsidRDefault="00230361" w:rsidP="00230361">
      <w:pPr>
        <w:rPr>
          <w:rFonts w:ascii="Calibri" w:hAnsi="Calibri" w:cs="Calibri"/>
          <w:sz w:val="22"/>
          <w:szCs w:val="22"/>
        </w:rPr>
      </w:pPr>
      <w:r>
        <w:rPr>
          <w:rFonts w:ascii="Calibri" w:hAnsi="Calibri" w:cs="Calibri"/>
          <w:sz w:val="22"/>
          <w:szCs w:val="22"/>
        </w:rPr>
        <w:t>Bishop Ridley Breakfast Club will not be liable for loss or damage to property brought onto the premises by parent/carer or child.</w:t>
      </w:r>
    </w:p>
    <w:p w14:paraId="5ACC0791" w14:textId="77777777" w:rsidR="00230361" w:rsidRDefault="00230361" w:rsidP="00230361">
      <w:pPr>
        <w:rPr>
          <w:rFonts w:ascii="Calibri" w:hAnsi="Calibri" w:cs="Calibri"/>
          <w:sz w:val="22"/>
          <w:szCs w:val="22"/>
        </w:rPr>
      </w:pPr>
    </w:p>
    <w:p w14:paraId="604B2129" w14:textId="77777777" w:rsidR="00230361" w:rsidRPr="000A70E0" w:rsidRDefault="00230361" w:rsidP="00230361">
      <w:pPr>
        <w:rPr>
          <w:rFonts w:ascii="Calibri" w:hAnsi="Calibri" w:cs="Calibri"/>
          <w:sz w:val="22"/>
          <w:szCs w:val="22"/>
        </w:rPr>
      </w:pPr>
      <w:r>
        <w:rPr>
          <w:rFonts w:ascii="Calibri" w:hAnsi="Calibri" w:cs="Calibri"/>
          <w:sz w:val="22"/>
          <w:szCs w:val="22"/>
        </w:rPr>
        <w:t>Parents/carers hereby confirm that they accept the authority of the Breakfast Club leader and staff to take all reasonable disciplinary or preventative action necessary to safeguard and promote the welfare of each child and the Breakfast Club members.  The Breakfast Club staff will have the final say in whether or not a child whose behaviour gives cause for concern is allowed to attend.</w:t>
      </w:r>
    </w:p>
    <w:p w14:paraId="3D4419C8" w14:textId="77777777" w:rsidR="00230361" w:rsidRPr="00905262" w:rsidRDefault="00230361" w:rsidP="00230361">
      <w:pPr>
        <w:tabs>
          <w:tab w:val="left" w:pos="6075"/>
        </w:tabs>
        <w:rPr>
          <w:rFonts w:ascii="Calibri" w:hAnsi="Calibri" w:cs="Calibri"/>
        </w:rPr>
      </w:pPr>
    </w:p>
    <w:p w14:paraId="789DD91B" w14:textId="77777777" w:rsidR="00230361" w:rsidRDefault="00230361" w:rsidP="00230361">
      <w:pPr>
        <w:rPr>
          <w:rFonts w:ascii="Calibri" w:hAnsi="Calibri" w:cs="Calibri"/>
        </w:rPr>
      </w:pPr>
    </w:p>
    <w:p w14:paraId="42C01A13" w14:textId="27D46FA3" w:rsidR="006A24BC" w:rsidRPr="00A22C37" w:rsidRDefault="007523DF" w:rsidP="000B4988">
      <w:pPr>
        <w:shd w:val="clear" w:color="auto" w:fill="FFFFFF"/>
        <w:spacing w:before="100" w:beforeAutospacing="1" w:after="180"/>
        <w:jc w:val="both"/>
        <w:rPr>
          <w:rFonts w:ascii="Calibri" w:hAnsi="Calibri" w:cs="Calibri"/>
          <w:i/>
          <w:sz w:val="22"/>
          <w:szCs w:val="22"/>
          <w:lang w:eastAsia="en-GB"/>
        </w:rPr>
      </w:pPr>
      <w:r w:rsidRPr="00A22C37">
        <w:rPr>
          <w:rFonts w:ascii="Calibri" w:hAnsi="Calibri" w:cs="Calibri"/>
          <w:i/>
          <w:sz w:val="22"/>
          <w:szCs w:val="22"/>
          <w:lang w:eastAsia="en-GB"/>
        </w:rPr>
        <w:t xml:space="preserve">Updated </w:t>
      </w:r>
      <w:r w:rsidR="001A47E6">
        <w:rPr>
          <w:rFonts w:ascii="Calibri" w:hAnsi="Calibri" w:cs="Calibri"/>
          <w:i/>
          <w:sz w:val="22"/>
          <w:szCs w:val="22"/>
          <w:lang w:eastAsia="en-GB"/>
        </w:rPr>
        <w:t>April 2026</w:t>
      </w:r>
    </w:p>
    <w:p w14:paraId="415E28FD" w14:textId="570B57A4" w:rsidR="006A24BC" w:rsidRPr="00681194" w:rsidRDefault="006A24BC" w:rsidP="000B4988">
      <w:pPr>
        <w:shd w:val="clear" w:color="auto" w:fill="FFFFFF"/>
        <w:spacing w:before="100" w:beforeAutospacing="1" w:after="180"/>
        <w:jc w:val="both"/>
        <w:rPr>
          <w:rFonts w:ascii="Calibri" w:hAnsi="Calibri" w:cs="Calibri"/>
          <w:lang w:eastAsia="en-GB"/>
        </w:rPr>
      </w:pPr>
    </w:p>
    <w:sectPr w:rsidR="006A24BC" w:rsidRPr="00681194" w:rsidSect="006A24BC">
      <w:type w:val="continuous"/>
      <w:pgSz w:w="11906" w:h="16838"/>
      <w:pgMar w:top="1440" w:right="1440" w:bottom="567" w:left="1440" w:header="708" w:footer="2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79405" w14:textId="77777777" w:rsidR="00E77431" w:rsidRDefault="00E77431">
      <w:r>
        <w:separator/>
      </w:r>
    </w:p>
  </w:endnote>
  <w:endnote w:type="continuationSeparator" w:id="0">
    <w:p w14:paraId="6D2ED0F5" w14:textId="77777777" w:rsidR="00E77431" w:rsidRDefault="00E7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ABC5E" w14:textId="297D78A8" w:rsidR="00A51533" w:rsidRDefault="006A24BC" w:rsidP="00A831CA">
    <w:pPr>
      <w:pStyle w:val="Footer"/>
      <w:ind w:firstLine="2880"/>
    </w:pPr>
    <w:r>
      <w:rPr>
        <w:noProof/>
        <w:lang w:eastAsia="en-GB"/>
      </w:rPr>
      <w:drawing>
        <wp:anchor distT="0" distB="0" distL="114300" distR="114300" simplePos="0" relativeHeight="251670016" behindDoc="0" locked="0" layoutInCell="1" allowOverlap="1" wp14:anchorId="41EF25AB" wp14:editId="60881A0C">
          <wp:simplePos x="0" y="0"/>
          <wp:positionH relativeFrom="column">
            <wp:posOffset>5368925</wp:posOffset>
          </wp:positionH>
          <wp:positionV relativeFrom="paragraph">
            <wp:posOffset>-187960</wp:posOffset>
          </wp:positionV>
          <wp:extent cx="1285875" cy="714375"/>
          <wp:effectExtent l="0" t="0" r="0" b="0"/>
          <wp:wrapNone/>
          <wp:docPr id="19" name="Picture 1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58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F2E">
      <w:rPr>
        <w:noProof/>
        <w:lang w:eastAsia="en-GB"/>
      </w:rPr>
      <w:drawing>
        <wp:anchor distT="0" distB="0" distL="114300" distR="114300" simplePos="0" relativeHeight="251676160" behindDoc="0" locked="0" layoutInCell="1" allowOverlap="1" wp14:anchorId="0A5E9D39" wp14:editId="66AE61BF">
          <wp:simplePos x="0" y="0"/>
          <wp:positionH relativeFrom="column">
            <wp:posOffset>4171950</wp:posOffset>
          </wp:positionH>
          <wp:positionV relativeFrom="paragraph">
            <wp:posOffset>-215265</wp:posOffset>
          </wp:positionV>
          <wp:extent cx="691200" cy="712800"/>
          <wp:effectExtent l="0" t="0" r="0" b="0"/>
          <wp:wrapNone/>
          <wp:docPr id="20" name="Picture 20" descr="C:\Users\wpugh\AppData\Local\Temp\Temp1_Ofsted good provider logo and guidelines_0.zip\Good\JPEG\Ofsted_Good_GP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pugh\AppData\Local\Temp\Temp1_Ofsted good provider logo and guidelines_0.zip\Good\JPEG\Ofsted_Good_GP_Colour.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1200" cy="71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088" behindDoc="0" locked="0" layoutInCell="1" allowOverlap="1" wp14:anchorId="2DAF2506" wp14:editId="113A6DC4">
          <wp:simplePos x="0" y="0"/>
          <wp:positionH relativeFrom="column">
            <wp:posOffset>1632585</wp:posOffset>
          </wp:positionH>
          <wp:positionV relativeFrom="paragraph">
            <wp:posOffset>-274771</wp:posOffset>
          </wp:positionV>
          <wp:extent cx="714375" cy="718001"/>
          <wp:effectExtent l="0" t="0" r="0"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7044" cy="72068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112" behindDoc="0" locked="0" layoutInCell="1" allowOverlap="1" wp14:anchorId="6DA12433" wp14:editId="71F2CBC1">
          <wp:simplePos x="0" y="0"/>
          <wp:positionH relativeFrom="column">
            <wp:posOffset>2899409</wp:posOffset>
          </wp:positionH>
          <wp:positionV relativeFrom="paragraph">
            <wp:posOffset>-280670</wp:posOffset>
          </wp:positionV>
          <wp:extent cx="695325" cy="695325"/>
          <wp:effectExtent l="0" t="0" r="9525" b="9525"/>
          <wp:wrapNone/>
          <wp:docPr id="21" name="Picture 21" descr="C:\Users\skeep\AppData\Local\Microsoft\Windows\INetCache\Content.MSO\58C6A8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eep\AppData\Local\Microsoft\Windows\INetCache\Content.MSO\58C6A87E.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1040" behindDoc="0" locked="0" layoutInCell="1" allowOverlap="1" wp14:anchorId="1CAC8BBD" wp14:editId="3FDD9D29">
              <wp:simplePos x="0" y="0"/>
              <wp:positionH relativeFrom="page">
                <wp:align>left</wp:align>
              </wp:positionH>
              <wp:positionV relativeFrom="paragraph">
                <wp:posOffset>-184150</wp:posOffset>
              </wp:positionV>
              <wp:extent cx="2428875" cy="984885"/>
              <wp:effectExtent l="0" t="0" r="9525" b="571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984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A0036"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46F6DA87"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072A4EC1"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C8BBD" id="_x0000_t202" coordsize="21600,21600" o:spt="202" path="m,l,21600r21600,l21600,xe">
              <v:stroke joinstyle="miter"/>
              <v:path gradientshapeok="t" o:connecttype="rect"/>
            </v:shapetype>
            <v:shape id="_x0000_s1027" type="#_x0000_t202" style="position:absolute;left:0;text-align:left;margin-left:0;margin-top:-14.5pt;width:191.25pt;height:77.55pt;z-index:2516710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" stroked="f">
              <v:textbox>
                <w:txbxContent>
                  <w:p w14:paraId="194A0036"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One Community</w:t>
                    </w:r>
                  </w:p>
                  <w:p w14:paraId="46F6DA87"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Learning and Growing Together</w:t>
                    </w:r>
                  </w:p>
                  <w:p w14:paraId="072A4EC1" w14:textId="77777777" w:rsidR="00A51533" w:rsidRPr="00F94BA0" w:rsidRDefault="00A51533" w:rsidP="00155D11">
                    <w:pPr>
                      <w:jc w:val="center"/>
                      <w:rPr>
                        <w:rFonts w:asciiTheme="minorHAnsi" w:hAnsiTheme="minorHAnsi" w:cstheme="minorHAnsi"/>
                        <w:b/>
                        <w:color w:val="AE1E2C"/>
                        <w:sz w:val="22"/>
                        <w:szCs w:val="18"/>
                        <w:lang w:val="it-IT"/>
                      </w:rPr>
                    </w:pPr>
                    <w:r w:rsidRPr="00F94BA0">
                      <w:rPr>
                        <w:rFonts w:asciiTheme="minorHAnsi" w:hAnsiTheme="minorHAnsi" w:cstheme="minorHAnsi"/>
                        <w:b/>
                        <w:color w:val="AE1E2C"/>
                        <w:sz w:val="22"/>
                        <w:szCs w:val="18"/>
                        <w:lang w:val="it-IT"/>
                      </w:rPr>
                      <w:t>Sharing the Love of God</w:t>
                    </w:r>
                  </w:p>
                </w:txbxContent>
              </v:textbox>
              <w10:wrap anchorx="page"/>
            </v:shape>
          </w:pict>
        </mc:Fallback>
      </mc:AlternateContent>
    </w:r>
    <w:r w:rsidR="00A51533">
      <w:t xml:space="preserve">         </w:t>
    </w:r>
  </w:p>
  <w:p w14:paraId="6B895DA1" w14:textId="2CCC0235" w:rsidR="00A51533" w:rsidRDefault="006A24BC">
    <w:pPr>
      <w:pStyle w:val="Footer"/>
    </w:pPr>
    <w:r>
      <w:rPr>
        <w:noProof/>
        <w:lang w:eastAsia="en-GB"/>
      </w:rPr>
      <mc:AlternateContent>
        <mc:Choice Requires="wps">
          <w:drawing>
            <wp:anchor distT="0" distB="0" distL="114300" distR="114300" simplePos="0" relativeHeight="251672064" behindDoc="0" locked="0" layoutInCell="1" allowOverlap="1" wp14:anchorId="2E50DAB8" wp14:editId="56D2380A">
              <wp:simplePos x="0" y="0"/>
              <wp:positionH relativeFrom="column">
                <wp:posOffset>5375910</wp:posOffset>
              </wp:positionH>
              <wp:positionV relativeFrom="paragraph">
                <wp:posOffset>382270</wp:posOffset>
              </wp:positionV>
              <wp:extent cx="904875" cy="3429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904875" cy="342900"/>
                      </a:xfrm>
                      <a:prstGeom prst="rect">
                        <a:avLst/>
                      </a:prstGeom>
                      <a:solidFill>
                        <a:schemeClr val="lt1"/>
                      </a:solidFill>
                      <a:ln w="6350">
                        <a:noFill/>
                      </a:ln>
                    </wps:spPr>
                    <wps:txbx>
                      <w:txbxContent>
                        <w:p w14:paraId="33DA7CD7" w14:textId="3B8C997F" w:rsidR="00A51533" w:rsidRDefault="00A515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DAB8" id="Text Box 1" o:spid="_x0000_s1028" type="#_x0000_t202" style="position:absolute;margin-left:423.3pt;margin-top:30.1pt;width:71.25pt;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" fillcolor="white [3201]" stroked="f" strokeweight=".5pt">
              <v:textbox>
                <w:txbxContent>
                  <w:p w14:paraId="33DA7CD7" w14:textId="3B8C997F" w:rsidR="00A51533" w:rsidRDefault="00A5153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33790" w14:textId="77777777" w:rsidR="00E77431" w:rsidRDefault="00E77431">
      <w:r>
        <w:separator/>
      </w:r>
    </w:p>
  </w:footnote>
  <w:footnote w:type="continuationSeparator" w:id="0">
    <w:p w14:paraId="6D45EBCE" w14:textId="77777777" w:rsidR="00E77431" w:rsidRDefault="00E7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E7A1" w14:textId="77777777" w:rsidR="00A51533" w:rsidRDefault="00A51533" w:rsidP="00155D11">
    <w:pPr>
      <w:pStyle w:val="Header"/>
    </w:pPr>
    <w:r>
      <w:rPr>
        <w:noProof/>
        <w:lang w:eastAsia="en-GB"/>
      </w:rPr>
      <mc:AlternateContent>
        <mc:Choice Requires="wps">
          <w:drawing>
            <wp:anchor distT="0" distB="0" distL="114300" distR="114300" simplePos="0" relativeHeight="251665920" behindDoc="0" locked="0" layoutInCell="1" allowOverlap="1" wp14:anchorId="3D1B9A74" wp14:editId="670139D1">
              <wp:simplePos x="0" y="0"/>
              <wp:positionH relativeFrom="margin">
                <wp:posOffset>977265</wp:posOffset>
              </wp:positionH>
              <wp:positionV relativeFrom="paragraph">
                <wp:posOffset>132715</wp:posOffset>
              </wp:positionV>
              <wp:extent cx="4067175" cy="1527810"/>
              <wp:effectExtent l="0" t="0" r="952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2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EEF4D" w14:textId="77777777" w:rsidR="00A51533" w:rsidRPr="00F94BA0" w:rsidRDefault="00A51533"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048F50BE"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9192E91"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261C243A"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20A69DB6"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32FD2463"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469B891"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DA5AE8" w14:textId="77777777" w:rsidR="00A51533" w:rsidRPr="00F4642E" w:rsidRDefault="00A51533" w:rsidP="00155D11">
                          <w:pPr>
                            <w:jc w:val="right"/>
                            <w:rPr>
                              <w:rFonts w:asciiTheme="minorHAnsi" w:hAnsiTheme="minorHAnsi" w:cstheme="minorHAnsi"/>
                              <w:b/>
                              <w:color w:val="AE1E2C"/>
                              <w:sz w:val="18"/>
                              <w:szCs w:val="1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B9A74" id="_x0000_t202" coordsize="21600,21600" o:spt="202" path="m,l,21600r21600,l21600,xe">
              <v:stroke joinstyle="miter"/>
              <v:path gradientshapeok="t" o:connecttype="rect"/>
            </v:shapetype>
            <v:shape id="Text Box 4" o:spid="_x0000_s1026" type="#_x0000_t202" style="position:absolute;margin-left:76.95pt;margin-top:10.45pt;width:320.25pt;height:120.3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" stroked="f">
              <v:textbox>
                <w:txbxContent>
                  <w:p w14:paraId="75DEEF4D" w14:textId="77777777" w:rsidR="00A51533" w:rsidRPr="00F94BA0" w:rsidRDefault="00A51533" w:rsidP="00155D11">
                    <w:pPr>
                      <w:jc w:val="center"/>
                      <w:rPr>
                        <w:rFonts w:asciiTheme="minorHAnsi" w:hAnsiTheme="minorHAnsi" w:cstheme="minorHAnsi"/>
                        <w:b/>
                        <w:color w:val="A30909"/>
                        <w:sz w:val="40"/>
                        <w:szCs w:val="32"/>
                      </w:rPr>
                    </w:pPr>
                    <w:r w:rsidRPr="00F94BA0">
                      <w:rPr>
                        <w:rFonts w:asciiTheme="minorHAnsi" w:hAnsiTheme="minorHAnsi" w:cstheme="minorHAnsi"/>
                        <w:b/>
                        <w:color w:val="A30909"/>
                        <w:sz w:val="40"/>
                        <w:szCs w:val="32"/>
                      </w:rPr>
                      <w:t>Bishop Ridley C of E Primary School</w:t>
                    </w:r>
                  </w:p>
                  <w:p w14:paraId="048F50BE"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Northumberland Avenue</w:t>
                    </w:r>
                  </w:p>
                  <w:p w14:paraId="09192E91" w14:textId="77777777" w:rsidR="00A51533" w:rsidRPr="00F94BA0" w:rsidRDefault="00A51533" w:rsidP="00155D11">
                    <w:pPr>
                      <w:jc w:val="center"/>
                      <w:rPr>
                        <w:rFonts w:asciiTheme="minorHAnsi" w:hAnsiTheme="minorHAnsi" w:cstheme="minorHAnsi"/>
                        <w:b/>
                        <w:color w:val="A30909"/>
                        <w:sz w:val="22"/>
                        <w:szCs w:val="22"/>
                      </w:rPr>
                    </w:pPr>
                    <w:r w:rsidRPr="00F94BA0">
                      <w:rPr>
                        <w:rFonts w:asciiTheme="minorHAnsi" w:hAnsiTheme="minorHAnsi" w:cstheme="minorHAnsi"/>
                        <w:b/>
                        <w:color w:val="A30909"/>
                        <w:sz w:val="22"/>
                        <w:szCs w:val="22"/>
                      </w:rPr>
                      <w:t>Welling, Kent DA16 2QE</w:t>
                    </w:r>
                  </w:p>
                  <w:p w14:paraId="261C243A"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Tel: 020 8303 4461</w:t>
                    </w:r>
                  </w:p>
                  <w:p w14:paraId="20A69DB6"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Email: admin@bishop-ridley.bexley.sch.uk</w:t>
                    </w:r>
                  </w:p>
                  <w:p w14:paraId="32FD2463"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Website: www.bishopridleyschool.org.uk</w:t>
                    </w:r>
                  </w:p>
                  <w:p w14:paraId="3469B891" w14:textId="77777777" w:rsidR="00A51533" w:rsidRPr="00F94BA0" w:rsidRDefault="00A51533" w:rsidP="00155D11">
                    <w:pPr>
                      <w:jc w:val="center"/>
                      <w:rPr>
                        <w:rFonts w:asciiTheme="minorHAnsi" w:hAnsiTheme="minorHAnsi" w:cstheme="minorHAnsi"/>
                        <w:b/>
                        <w:color w:val="A30909"/>
                        <w:sz w:val="18"/>
                        <w:szCs w:val="18"/>
                        <w:lang w:val="it-IT"/>
                      </w:rPr>
                    </w:pPr>
                    <w:r w:rsidRPr="00F94BA0">
                      <w:rPr>
                        <w:rFonts w:asciiTheme="minorHAnsi" w:hAnsiTheme="minorHAnsi" w:cstheme="minorHAnsi"/>
                        <w:b/>
                        <w:color w:val="A30909"/>
                        <w:sz w:val="18"/>
                        <w:szCs w:val="18"/>
                        <w:lang w:val="it-IT"/>
                      </w:rPr>
                      <w:t>Head Teacher: Mr Stuart Keep</w:t>
                    </w:r>
                  </w:p>
                  <w:p w14:paraId="56DA5AE8" w14:textId="77777777" w:rsidR="00A51533" w:rsidRPr="00F4642E" w:rsidRDefault="00A51533" w:rsidP="00155D11">
                    <w:pPr>
                      <w:jc w:val="right"/>
                      <w:rPr>
                        <w:rFonts w:asciiTheme="minorHAnsi" w:hAnsiTheme="minorHAnsi" w:cstheme="minorHAnsi"/>
                        <w:b/>
                        <w:color w:val="AE1E2C"/>
                        <w:sz w:val="18"/>
                        <w:szCs w:val="18"/>
                        <w:lang w:val="it-IT"/>
                      </w:rPr>
                    </w:pPr>
                  </w:p>
                </w:txbxContent>
              </v:textbox>
              <w10:wrap anchorx="margin"/>
            </v:shape>
          </w:pict>
        </mc:Fallback>
      </mc:AlternateContent>
    </w:r>
    <w:r>
      <w:rPr>
        <w:noProof/>
        <w:lang w:eastAsia="en-GB"/>
      </w:rPr>
      <w:drawing>
        <wp:anchor distT="0" distB="0" distL="114300" distR="114300" simplePos="0" relativeHeight="251666944" behindDoc="0" locked="0" layoutInCell="1" allowOverlap="1" wp14:anchorId="3513F36C" wp14:editId="596E50AC">
          <wp:simplePos x="0" y="0"/>
          <wp:positionH relativeFrom="margin">
            <wp:posOffset>-133153</wp:posOffset>
          </wp:positionH>
          <wp:positionV relativeFrom="paragraph">
            <wp:posOffset>171122</wp:posOffset>
          </wp:positionV>
          <wp:extent cx="1110615" cy="1247775"/>
          <wp:effectExtent l="0" t="0" r="0" b="9525"/>
          <wp:wrapSquare wrapText="right"/>
          <wp:docPr id="16" name="Picture 16" descr="bishopridley-badge-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hopridley-badge-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968" behindDoc="0" locked="0" layoutInCell="1" allowOverlap="1" wp14:anchorId="7819B989" wp14:editId="0DEFC1EC">
          <wp:simplePos x="0" y="0"/>
          <wp:positionH relativeFrom="column">
            <wp:posOffset>4998983</wp:posOffset>
          </wp:positionH>
          <wp:positionV relativeFrom="paragraph">
            <wp:posOffset>106505</wp:posOffset>
          </wp:positionV>
          <wp:extent cx="1358900" cy="137223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8900" cy="1372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BDAA48" w14:textId="77777777" w:rsidR="00A51533" w:rsidRDefault="00A51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B2444A"/>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 w15:restartNumberingAfterBreak="0">
    <w:nsid w:val="02262418"/>
    <w:multiLevelType w:val="hybridMultilevel"/>
    <w:tmpl w:val="1D362A38"/>
    <w:lvl w:ilvl="0" w:tplc="BEAE9008">
      <w:numFmt w:val="bullet"/>
      <w:lvlText w:val="-"/>
      <w:lvlJc w:val="left"/>
      <w:pPr>
        <w:ind w:left="1080" w:hanging="72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F4680"/>
    <w:multiLevelType w:val="hybridMultilevel"/>
    <w:tmpl w:val="A99063B8"/>
    <w:lvl w:ilvl="0" w:tplc="0858964C">
      <w:start w:val="1"/>
      <w:numFmt w:val="bullet"/>
      <w:lvlText w:val=""/>
      <w:lvlJc w:val="left"/>
      <w:pPr>
        <w:tabs>
          <w:tab w:val="num" w:pos="720"/>
        </w:tabs>
        <w:ind w:left="720" w:hanging="360"/>
      </w:pPr>
      <w:rPr>
        <w:rFonts w:ascii="Wingdings" w:hAnsi="Wingdings" w:hint="default"/>
        <w:b w:val="0"/>
        <w:i w:val="0"/>
        <w:sz w:val="1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050703AD"/>
    <w:multiLevelType w:val="hybridMultilevel"/>
    <w:tmpl w:val="5DF879F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8821C2C"/>
    <w:multiLevelType w:val="hybridMultilevel"/>
    <w:tmpl w:val="41C815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7529C7"/>
    <w:multiLevelType w:val="hybridMultilevel"/>
    <w:tmpl w:val="D27A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E459DA"/>
    <w:multiLevelType w:val="hybridMultilevel"/>
    <w:tmpl w:val="D1E8589E"/>
    <w:lvl w:ilvl="0" w:tplc="6BB0B08E">
      <w:start w:val="1"/>
      <w:numFmt w:val="lowerLetter"/>
      <w:lvlText w:val="(%1)"/>
      <w:lvlJc w:val="left"/>
      <w:pPr>
        <w:tabs>
          <w:tab w:val="num" w:pos="3240"/>
        </w:tabs>
        <w:ind w:left="324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3BFF726D"/>
    <w:multiLevelType w:val="hybridMultilevel"/>
    <w:tmpl w:val="2220A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4C026A"/>
    <w:multiLevelType w:val="hybridMultilevel"/>
    <w:tmpl w:val="B1BAC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A84F80"/>
    <w:multiLevelType w:val="hybridMultilevel"/>
    <w:tmpl w:val="2B001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E2034"/>
    <w:multiLevelType w:val="hybridMultilevel"/>
    <w:tmpl w:val="3A4E4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F801F6"/>
    <w:multiLevelType w:val="hybridMultilevel"/>
    <w:tmpl w:val="C21E6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05305"/>
    <w:multiLevelType w:val="hybridMultilevel"/>
    <w:tmpl w:val="92C4DD46"/>
    <w:lvl w:ilvl="0" w:tplc="0858964C">
      <w:start w:val="1"/>
      <w:numFmt w:val="bullet"/>
      <w:lvlText w:val=""/>
      <w:lvlJc w:val="left"/>
      <w:pPr>
        <w:tabs>
          <w:tab w:val="num" w:pos="720"/>
        </w:tabs>
        <w:ind w:left="720" w:hanging="360"/>
      </w:pPr>
      <w:rPr>
        <w:rFonts w:ascii="Wingdings" w:hAnsi="Wingdings" w:hint="default"/>
        <w:b w:val="0"/>
        <w:i w:val="0"/>
        <w:color w:val="auto"/>
        <w:sz w:val="1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863904539">
    <w:abstractNumId w:val="7"/>
  </w:num>
  <w:num w:numId="2" w16cid:durableId="208313500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1152781">
    <w:abstractNumId w:val="5"/>
  </w:num>
  <w:num w:numId="4" w16cid:durableId="64569382">
    <w:abstractNumId w:val="9"/>
  </w:num>
  <w:num w:numId="5" w16cid:durableId="5848089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68457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93081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0233800">
    <w:abstractNumId w:val="11"/>
  </w:num>
  <w:num w:numId="9" w16cid:durableId="200022107">
    <w:abstractNumId w:val="0"/>
  </w:num>
  <w:num w:numId="10" w16cid:durableId="1834636900">
    <w:abstractNumId w:val="4"/>
  </w:num>
  <w:num w:numId="11" w16cid:durableId="2047631356">
    <w:abstractNumId w:val="2"/>
  </w:num>
  <w:num w:numId="12" w16cid:durableId="90198519">
    <w:abstractNumId w:val="8"/>
  </w:num>
  <w:num w:numId="13" w16cid:durableId="1032001177">
    <w:abstractNumId w:val="1"/>
  </w:num>
  <w:num w:numId="14" w16cid:durableId="3567367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D0"/>
    <w:rsid w:val="00023113"/>
    <w:rsid w:val="00037261"/>
    <w:rsid w:val="00056617"/>
    <w:rsid w:val="000B0B1A"/>
    <w:rsid w:val="000B4988"/>
    <w:rsid w:val="000C2544"/>
    <w:rsid w:val="000C3B1C"/>
    <w:rsid w:val="000D0779"/>
    <w:rsid w:val="000E247D"/>
    <w:rsid w:val="000F1CAB"/>
    <w:rsid w:val="000F5F54"/>
    <w:rsid w:val="00106A77"/>
    <w:rsid w:val="00107215"/>
    <w:rsid w:val="00122F3E"/>
    <w:rsid w:val="00124A75"/>
    <w:rsid w:val="00126C84"/>
    <w:rsid w:val="001479B5"/>
    <w:rsid w:val="00155D11"/>
    <w:rsid w:val="00160B16"/>
    <w:rsid w:val="00170296"/>
    <w:rsid w:val="0017459B"/>
    <w:rsid w:val="00183A06"/>
    <w:rsid w:val="001A2596"/>
    <w:rsid w:val="001A384B"/>
    <w:rsid w:val="001A47E6"/>
    <w:rsid w:val="001B763E"/>
    <w:rsid w:val="001E57C9"/>
    <w:rsid w:val="001E7EE6"/>
    <w:rsid w:val="001F1032"/>
    <w:rsid w:val="0020598D"/>
    <w:rsid w:val="00230361"/>
    <w:rsid w:val="00243367"/>
    <w:rsid w:val="00257383"/>
    <w:rsid w:val="0028304C"/>
    <w:rsid w:val="002A3077"/>
    <w:rsid w:val="002B7DE3"/>
    <w:rsid w:val="002C0FC4"/>
    <w:rsid w:val="002D3272"/>
    <w:rsid w:val="002D5889"/>
    <w:rsid w:val="002E0496"/>
    <w:rsid w:val="002E1D5C"/>
    <w:rsid w:val="00303654"/>
    <w:rsid w:val="003110B4"/>
    <w:rsid w:val="003137B1"/>
    <w:rsid w:val="003216AA"/>
    <w:rsid w:val="00324C20"/>
    <w:rsid w:val="00330B45"/>
    <w:rsid w:val="003438BA"/>
    <w:rsid w:val="00361A9B"/>
    <w:rsid w:val="003637B0"/>
    <w:rsid w:val="00370FE0"/>
    <w:rsid w:val="0038403B"/>
    <w:rsid w:val="003A1789"/>
    <w:rsid w:val="003A183D"/>
    <w:rsid w:val="003A7164"/>
    <w:rsid w:val="003B3C9E"/>
    <w:rsid w:val="003B4B0B"/>
    <w:rsid w:val="003C0887"/>
    <w:rsid w:val="003C175F"/>
    <w:rsid w:val="003D28B4"/>
    <w:rsid w:val="003D51B7"/>
    <w:rsid w:val="003F2026"/>
    <w:rsid w:val="003F35B9"/>
    <w:rsid w:val="004037A8"/>
    <w:rsid w:val="00404FCF"/>
    <w:rsid w:val="00414C7B"/>
    <w:rsid w:val="00424922"/>
    <w:rsid w:val="00446B83"/>
    <w:rsid w:val="0047222C"/>
    <w:rsid w:val="0049112B"/>
    <w:rsid w:val="004D2798"/>
    <w:rsid w:val="004D5096"/>
    <w:rsid w:val="004F0003"/>
    <w:rsid w:val="00507D65"/>
    <w:rsid w:val="00516A6B"/>
    <w:rsid w:val="005258D6"/>
    <w:rsid w:val="005366E8"/>
    <w:rsid w:val="0056174B"/>
    <w:rsid w:val="00581A81"/>
    <w:rsid w:val="00585085"/>
    <w:rsid w:val="0059218E"/>
    <w:rsid w:val="00593593"/>
    <w:rsid w:val="00597784"/>
    <w:rsid w:val="005B0817"/>
    <w:rsid w:val="005D36DE"/>
    <w:rsid w:val="005D51A3"/>
    <w:rsid w:val="00604ED1"/>
    <w:rsid w:val="00610333"/>
    <w:rsid w:val="00616361"/>
    <w:rsid w:val="00621B4E"/>
    <w:rsid w:val="0063760F"/>
    <w:rsid w:val="0064101C"/>
    <w:rsid w:val="00645B34"/>
    <w:rsid w:val="0064604E"/>
    <w:rsid w:val="00647A30"/>
    <w:rsid w:val="00663C57"/>
    <w:rsid w:val="00681194"/>
    <w:rsid w:val="00685269"/>
    <w:rsid w:val="00695696"/>
    <w:rsid w:val="00696F3A"/>
    <w:rsid w:val="006A24BC"/>
    <w:rsid w:val="006A34FF"/>
    <w:rsid w:val="006A5715"/>
    <w:rsid w:val="006C3A8C"/>
    <w:rsid w:val="006D58BB"/>
    <w:rsid w:val="006E5C70"/>
    <w:rsid w:val="0070160C"/>
    <w:rsid w:val="007102DC"/>
    <w:rsid w:val="00710694"/>
    <w:rsid w:val="0071771F"/>
    <w:rsid w:val="00720BD3"/>
    <w:rsid w:val="007217D7"/>
    <w:rsid w:val="00740776"/>
    <w:rsid w:val="00744A4D"/>
    <w:rsid w:val="007523DF"/>
    <w:rsid w:val="00755C57"/>
    <w:rsid w:val="00784B47"/>
    <w:rsid w:val="00796986"/>
    <w:rsid w:val="007976D0"/>
    <w:rsid w:val="007B1112"/>
    <w:rsid w:val="007B36CB"/>
    <w:rsid w:val="007E060A"/>
    <w:rsid w:val="007F5434"/>
    <w:rsid w:val="00801E42"/>
    <w:rsid w:val="008126C1"/>
    <w:rsid w:val="008133F7"/>
    <w:rsid w:val="00815912"/>
    <w:rsid w:val="0084354E"/>
    <w:rsid w:val="008471E7"/>
    <w:rsid w:val="008604FF"/>
    <w:rsid w:val="00863123"/>
    <w:rsid w:val="008721F3"/>
    <w:rsid w:val="008A50A6"/>
    <w:rsid w:val="008B026B"/>
    <w:rsid w:val="008B1A25"/>
    <w:rsid w:val="008F52B4"/>
    <w:rsid w:val="008F63DE"/>
    <w:rsid w:val="00905262"/>
    <w:rsid w:val="0091411F"/>
    <w:rsid w:val="00953C03"/>
    <w:rsid w:val="0097587F"/>
    <w:rsid w:val="009862B7"/>
    <w:rsid w:val="00992438"/>
    <w:rsid w:val="00993E8E"/>
    <w:rsid w:val="009A3B46"/>
    <w:rsid w:val="009B3F67"/>
    <w:rsid w:val="009B4FBC"/>
    <w:rsid w:val="009C0278"/>
    <w:rsid w:val="009C1424"/>
    <w:rsid w:val="009C1B4A"/>
    <w:rsid w:val="009D1253"/>
    <w:rsid w:val="009D3451"/>
    <w:rsid w:val="009D4445"/>
    <w:rsid w:val="009D6DA0"/>
    <w:rsid w:val="00A0101C"/>
    <w:rsid w:val="00A16FFF"/>
    <w:rsid w:val="00A175A0"/>
    <w:rsid w:val="00A22C37"/>
    <w:rsid w:val="00A32865"/>
    <w:rsid w:val="00A3586F"/>
    <w:rsid w:val="00A40551"/>
    <w:rsid w:val="00A44827"/>
    <w:rsid w:val="00A51533"/>
    <w:rsid w:val="00A60942"/>
    <w:rsid w:val="00A60E33"/>
    <w:rsid w:val="00A6516C"/>
    <w:rsid w:val="00A831CA"/>
    <w:rsid w:val="00AA29CD"/>
    <w:rsid w:val="00AA5DA4"/>
    <w:rsid w:val="00AE0A64"/>
    <w:rsid w:val="00B146E8"/>
    <w:rsid w:val="00B251EB"/>
    <w:rsid w:val="00B53D47"/>
    <w:rsid w:val="00B5605D"/>
    <w:rsid w:val="00B56E4E"/>
    <w:rsid w:val="00B602F5"/>
    <w:rsid w:val="00B92571"/>
    <w:rsid w:val="00B95A40"/>
    <w:rsid w:val="00BB0316"/>
    <w:rsid w:val="00BE0F2E"/>
    <w:rsid w:val="00BE4854"/>
    <w:rsid w:val="00C02635"/>
    <w:rsid w:val="00C04D30"/>
    <w:rsid w:val="00C07F14"/>
    <w:rsid w:val="00C1189C"/>
    <w:rsid w:val="00C16327"/>
    <w:rsid w:val="00C44683"/>
    <w:rsid w:val="00C45817"/>
    <w:rsid w:val="00C51DB5"/>
    <w:rsid w:val="00C56404"/>
    <w:rsid w:val="00C646E1"/>
    <w:rsid w:val="00C71090"/>
    <w:rsid w:val="00C740D0"/>
    <w:rsid w:val="00C94E64"/>
    <w:rsid w:val="00C97C06"/>
    <w:rsid w:val="00C97F15"/>
    <w:rsid w:val="00CA2AEE"/>
    <w:rsid w:val="00CC02A3"/>
    <w:rsid w:val="00CC2A36"/>
    <w:rsid w:val="00CF00AC"/>
    <w:rsid w:val="00CF288D"/>
    <w:rsid w:val="00D03E2E"/>
    <w:rsid w:val="00D07489"/>
    <w:rsid w:val="00D26D5B"/>
    <w:rsid w:val="00D423ED"/>
    <w:rsid w:val="00D42C9D"/>
    <w:rsid w:val="00D54D4A"/>
    <w:rsid w:val="00D618A8"/>
    <w:rsid w:val="00D63B50"/>
    <w:rsid w:val="00D751B1"/>
    <w:rsid w:val="00D75817"/>
    <w:rsid w:val="00D77F63"/>
    <w:rsid w:val="00D82EED"/>
    <w:rsid w:val="00D87AD4"/>
    <w:rsid w:val="00D91E34"/>
    <w:rsid w:val="00DA1337"/>
    <w:rsid w:val="00DA5042"/>
    <w:rsid w:val="00DB5FE0"/>
    <w:rsid w:val="00DC0BEE"/>
    <w:rsid w:val="00DC2F26"/>
    <w:rsid w:val="00DE23EB"/>
    <w:rsid w:val="00DF122B"/>
    <w:rsid w:val="00DF5AF8"/>
    <w:rsid w:val="00E05AAE"/>
    <w:rsid w:val="00E0795D"/>
    <w:rsid w:val="00E15E6A"/>
    <w:rsid w:val="00E264D9"/>
    <w:rsid w:val="00E3524E"/>
    <w:rsid w:val="00E53FC6"/>
    <w:rsid w:val="00E61589"/>
    <w:rsid w:val="00E71257"/>
    <w:rsid w:val="00E77431"/>
    <w:rsid w:val="00E85B6C"/>
    <w:rsid w:val="00E85FA7"/>
    <w:rsid w:val="00E920E1"/>
    <w:rsid w:val="00E96532"/>
    <w:rsid w:val="00EA448E"/>
    <w:rsid w:val="00ED120C"/>
    <w:rsid w:val="00ED6BE7"/>
    <w:rsid w:val="00EE459C"/>
    <w:rsid w:val="00EF65C7"/>
    <w:rsid w:val="00EF7301"/>
    <w:rsid w:val="00F1244F"/>
    <w:rsid w:val="00F1787F"/>
    <w:rsid w:val="00F22B5D"/>
    <w:rsid w:val="00F3672E"/>
    <w:rsid w:val="00F4642E"/>
    <w:rsid w:val="00F77A03"/>
    <w:rsid w:val="00F833C9"/>
    <w:rsid w:val="00F94BA0"/>
    <w:rsid w:val="00FB668F"/>
    <w:rsid w:val="00FF04B4"/>
    <w:rsid w:val="00FF1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E8CF25"/>
  <w15:chartTrackingRefBased/>
  <w15:docId w15:val="{20C48847-EAD9-43E2-BD96-8AFB1C83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1A81"/>
    <w:rPr>
      <w:rFonts w:ascii="Arial" w:hAnsi="Arial"/>
      <w:sz w:val="24"/>
      <w:szCs w:val="24"/>
      <w:lang w:eastAsia="en-US"/>
    </w:rPr>
  </w:style>
  <w:style w:type="paragraph" w:styleId="Heading1">
    <w:name w:val="heading 1"/>
    <w:basedOn w:val="Normal"/>
    <w:next w:val="Normal"/>
    <w:qFormat/>
    <w:rsid w:val="00581A81"/>
    <w:pPr>
      <w:keepNext/>
      <w:outlineLvl w:val="0"/>
    </w:pPr>
    <w:rPr>
      <w:b/>
      <w:bCs/>
      <w:u w:val="single"/>
    </w:rPr>
  </w:style>
  <w:style w:type="paragraph" w:styleId="Heading2">
    <w:name w:val="heading 2"/>
    <w:basedOn w:val="Normal"/>
    <w:next w:val="Normal"/>
    <w:qFormat/>
    <w:rsid w:val="008133F7"/>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183A06"/>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183A0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10B4"/>
    <w:pPr>
      <w:tabs>
        <w:tab w:val="center" w:pos="4320"/>
        <w:tab w:val="right" w:pos="8640"/>
      </w:tabs>
    </w:pPr>
  </w:style>
  <w:style w:type="paragraph" w:styleId="Footer">
    <w:name w:val="footer"/>
    <w:basedOn w:val="Normal"/>
    <w:rsid w:val="003110B4"/>
    <w:pPr>
      <w:tabs>
        <w:tab w:val="center" w:pos="4320"/>
        <w:tab w:val="right" w:pos="8640"/>
      </w:tabs>
    </w:pPr>
  </w:style>
  <w:style w:type="paragraph" w:styleId="BodyText">
    <w:name w:val="Body Text"/>
    <w:basedOn w:val="Normal"/>
    <w:rsid w:val="00581A81"/>
    <w:pPr>
      <w:jc w:val="both"/>
    </w:pPr>
  </w:style>
  <w:style w:type="paragraph" w:styleId="Title">
    <w:name w:val="Title"/>
    <w:basedOn w:val="Normal"/>
    <w:link w:val="TitleChar"/>
    <w:qFormat/>
    <w:rsid w:val="009B4FBC"/>
    <w:pPr>
      <w:jc w:val="center"/>
    </w:pPr>
    <w:rPr>
      <w:rFonts w:ascii="Times New Roman" w:hAnsi="Times New Roman"/>
      <w:b/>
      <w:bCs/>
      <w:u w:val="single"/>
      <w:lang w:val="x-none"/>
    </w:rPr>
  </w:style>
  <w:style w:type="character" w:customStyle="1" w:styleId="TitleChar">
    <w:name w:val="Title Char"/>
    <w:link w:val="Title"/>
    <w:rsid w:val="009B4FBC"/>
    <w:rPr>
      <w:b/>
      <w:bCs/>
      <w:sz w:val="24"/>
      <w:szCs w:val="24"/>
      <w:u w:val="single"/>
      <w:lang w:eastAsia="en-US"/>
    </w:rPr>
  </w:style>
  <w:style w:type="character" w:styleId="Hyperlink">
    <w:name w:val="Hyperlink"/>
    <w:rsid w:val="003F2026"/>
    <w:rPr>
      <w:color w:val="0000FF"/>
      <w:u w:val="single"/>
    </w:rPr>
  </w:style>
  <w:style w:type="character" w:customStyle="1" w:styleId="Heading3Char">
    <w:name w:val="Heading 3 Char"/>
    <w:link w:val="Heading3"/>
    <w:semiHidden/>
    <w:rsid w:val="00183A06"/>
    <w:rPr>
      <w:rFonts w:ascii="Cambria" w:eastAsia="Times New Roman" w:hAnsi="Cambria" w:cs="Times New Roman"/>
      <w:b/>
      <w:bCs/>
      <w:sz w:val="26"/>
      <w:szCs w:val="26"/>
      <w:lang w:eastAsia="en-US"/>
    </w:rPr>
  </w:style>
  <w:style w:type="character" w:customStyle="1" w:styleId="Heading4Char">
    <w:name w:val="Heading 4 Char"/>
    <w:link w:val="Heading4"/>
    <w:semiHidden/>
    <w:rsid w:val="00183A06"/>
    <w:rPr>
      <w:rFonts w:ascii="Calibri" w:eastAsia="Times New Roman" w:hAnsi="Calibri" w:cs="Times New Roman"/>
      <w:b/>
      <w:bCs/>
      <w:sz w:val="28"/>
      <w:szCs w:val="28"/>
      <w:lang w:eastAsia="en-US"/>
    </w:rPr>
  </w:style>
  <w:style w:type="paragraph" w:styleId="BalloonText">
    <w:name w:val="Balloon Text"/>
    <w:basedOn w:val="Normal"/>
    <w:link w:val="BalloonTextChar"/>
    <w:rsid w:val="00D03E2E"/>
    <w:rPr>
      <w:rFonts w:ascii="Tahoma" w:hAnsi="Tahoma" w:cs="Tahoma"/>
      <w:sz w:val="16"/>
      <w:szCs w:val="16"/>
    </w:rPr>
  </w:style>
  <w:style w:type="character" w:customStyle="1" w:styleId="BalloonTextChar">
    <w:name w:val="Balloon Text Char"/>
    <w:link w:val="BalloonText"/>
    <w:rsid w:val="00D03E2E"/>
    <w:rPr>
      <w:rFonts w:ascii="Tahoma" w:hAnsi="Tahoma" w:cs="Tahoma"/>
      <w:sz w:val="16"/>
      <w:szCs w:val="16"/>
      <w:lang w:eastAsia="en-US"/>
    </w:rPr>
  </w:style>
  <w:style w:type="paragraph" w:styleId="NoSpacing">
    <w:name w:val="No Spacing"/>
    <w:uiPriority w:val="1"/>
    <w:qFormat/>
    <w:rsid w:val="00740776"/>
    <w:rPr>
      <w:rFonts w:ascii="Arial" w:hAnsi="Arial"/>
      <w:sz w:val="24"/>
      <w:szCs w:val="24"/>
      <w:lang w:eastAsia="en-US"/>
    </w:rPr>
  </w:style>
  <w:style w:type="paragraph" w:styleId="ListParagraph">
    <w:name w:val="List Paragraph"/>
    <w:basedOn w:val="Normal"/>
    <w:uiPriority w:val="34"/>
    <w:qFormat/>
    <w:rsid w:val="00D751B1"/>
    <w:pPr>
      <w:widowControl w:val="0"/>
      <w:ind w:left="720"/>
      <w:contextualSpacing/>
    </w:pPr>
    <w:rPr>
      <w:rFonts w:ascii="Courier" w:hAnsi="Courier"/>
      <w:snapToGrid w:val="0"/>
      <w:szCs w:val="20"/>
    </w:rPr>
  </w:style>
  <w:style w:type="paragraph" w:styleId="NormalWeb">
    <w:name w:val="Normal (Web)"/>
    <w:basedOn w:val="Normal"/>
    <w:uiPriority w:val="99"/>
    <w:unhideWhenUsed/>
    <w:rsid w:val="00A0101C"/>
    <w:rPr>
      <w:sz w:val="20"/>
    </w:rPr>
  </w:style>
  <w:style w:type="paragraph" w:styleId="ListBullet">
    <w:name w:val="List Bullet"/>
    <w:basedOn w:val="Normal"/>
    <w:autoRedefine/>
    <w:unhideWhenUsed/>
    <w:rsid w:val="00A0101C"/>
    <w:pPr>
      <w:numPr>
        <w:numId w:val="9"/>
      </w:numPr>
    </w:pPr>
  </w:style>
  <w:style w:type="table" w:styleId="TableGrid">
    <w:name w:val="Table Grid"/>
    <w:basedOn w:val="TableNormal"/>
    <w:uiPriority w:val="39"/>
    <w:rsid w:val="002D327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60B16"/>
    <w:rPr>
      <w:color w:val="605E5C"/>
      <w:shd w:val="clear" w:color="auto" w:fill="E1DFDD"/>
    </w:rPr>
  </w:style>
  <w:style w:type="character" w:styleId="FollowedHyperlink">
    <w:name w:val="FollowedHyperlink"/>
    <w:basedOn w:val="DefaultParagraphFont"/>
    <w:rsid w:val="003D51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7688">
      <w:bodyDiv w:val="1"/>
      <w:marLeft w:val="0"/>
      <w:marRight w:val="0"/>
      <w:marTop w:val="0"/>
      <w:marBottom w:val="0"/>
      <w:divBdr>
        <w:top w:val="none" w:sz="0" w:space="0" w:color="auto"/>
        <w:left w:val="none" w:sz="0" w:space="0" w:color="auto"/>
        <w:bottom w:val="none" w:sz="0" w:space="0" w:color="auto"/>
        <w:right w:val="none" w:sz="0" w:space="0" w:color="auto"/>
      </w:divBdr>
    </w:div>
    <w:div w:id="295765139">
      <w:bodyDiv w:val="1"/>
      <w:marLeft w:val="0"/>
      <w:marRight w:val="0"/>
      <w:marTop w:val="0"/>
      <w:marBottom w:val="0"/>
      <w:divBdr>
        <w:top w:val="none" w:sz="0" w:space="0" w:color="auto"/>
        <w:left w:val="none" w:sz="0" w:space="0" w:color="auto"/>
        <w:bottom w:val="none" w:sz="0" w:space="0" w:color="auto"/>
        <w:right w:val="none" w:sz="0" w:space="0" w:color="auto"/>
      </w:divBdr>
    </w:div>
    <w:div w:id="318848282">
      <w:bodyDiv w:val="1"/>
      <w:marLeft w:val="0"/>
      <w:marRight w:val="0"/>
      <w:marTop w:val="0"/>
      <w:marBottom w:val="0"/>
      <w:divBdr>
        <w:top w:val="none" w:sz="0" w:space="0" w:color="auto"/>
        <w:left w:val="none" w:sz="0" w:space="0" w:color="auto"/>
        <w:bottom w:val="none" w:sz="0" w:space="0" w:color="auto"/>
        <w:right w:val="none" w:sz="0" w:space="0" w:color="auto"/>
      </w:divBdr>
    </w:div>
    <w:div w:id="438528329">
      <w:bodyDiv w:val="1"/>
      <w:marLeft w:val="0"/>
      <w:marRight w:val="0"/>
      <w:marTop w:val="0"/>
      <w:marBottom w:val="0"/>
      <w:divBdr>
        <w:top w:val="none" w:sz="0" w:space="0" w:color="auto"/>
        <w:left w:val="none" w:sz="0" w:space="0" w:color="auto"/>
        <w:bottom w:val="none" w:sz="0" w:space="0" w:color="auto"/>
        <w:right w:val="none" w:sz="0" w:space="0" w:color="auto"/>
      </w:divBdr>
    </w:div>
    <w:div w:id="597298227">
      <w:bodyDiv w:val="1"/>
      <w:marLeft w:val="0"/>
      <w:marRight w:val="0"/>
      <w:marTop w:val="0"/>
      <w:marBottom w:val="0"/>
      <w:divBdr>
        <w:top w:val="none" w:sz="0" w:space="0" w:color="auto"/>
        <w:left w:val="none" w:sz="0" w:space="0" w:color="auto"/>
        <w:bottom w:val="none" w:sz="0" w:space="0" w:color="auto"/>
        <w:right w:val="none" w:sz="0" w:space="0" w:color="auto"/>
      </w:divBdr>
    </w:div>
    <w:div w:id="783766588">
      <w:bodyDiv w:val="1"/>
      <w:marLeft w:val="0"/>
      <w:marRight w:val="0"/>
      <w:marTop w:val="0"/>
      <w:marBottom w:val="0"/>
      <w:divBdr>
        <w:top w:val="none" w:sz="0" w:space="0" w:color="auto"/>
        <w:left w:val="none" w:sz="0" w:space="0" w:color="auto"/>
        <w:bottom w:val="none" w:sz="0" w:space="0" w:color="auto"/>
        <w:right w:val="none" w:sz="0" w:space="0" w:color="auto"/>
      </w:divBdr>
    </w:div>
    <w:div w:id="921645008">
      <w:bodyDiv w:val="1"/>
      <w:marLeft w:val="0"/>
      <w:marRight w:val="0"/>
      <w:marTop w:val="0"/>
      <w:marBottom w:val="0"/>
      <w:divBdr>
        <w:top w:val="none" w:sz="0" w:space="0" w:color="auto"/>
        <w:left w:val="none" w:sz="0" w:space="0" w:color="auto"/>
        <w:bottom w:val="none" w:sz="0" w:space="0" w:color="auto"/>
        <w:right w:val="none" w:sz="0" w:space="0" w:color="auto"/>
      </w:divBdr>
    </w:div>
    <w:div w:id="132416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s://i2.wp.com/www.st-marks.kent.sch.uk/wp-content/uploads/2016/05/rochester20logo_topbanner2.gif?w=870" TargetMode="External"/><Relationship Id="rId1" Type="http://schemas.openxmlformats.org/officeDocument/2006/relationships/image" Target="media/image3.gif"/><Relationship Id="rId5" Type="http://schemas.openxmlformats.org/officeDocument/2006/relationships/image" Target="media/image6.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sm\Desktop\Headed%20School%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AAF38-8C34-424D-B202-78A49D084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Headed School Paper</Template>
  <TotalTime>2</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Westwood Primary School</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dc:creator>
  <cp:keywords/>
  <dc:description/>
  <cp:lastModifiedBy>Cheryl Davies</cp:lastModifiedBy>
  <cp:revision>3</cp:revision>
  <cp:lastPrinted>2023-03-23T15:27:00Z</cp:lastPrinted>
  <dcterms:created xsi:type="dcterms:W3CDTF">2026-04-11T16:41:00Z</dcterms:created>
  <dcterms:modified xsi:type="dcterms:W3CDTF">2026-04-11T16:44:00Z</dcterms:modified>
</cp:coreProperties>
</file>